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B0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b/>
          <w:bCs/>
          <w:color w:val="FF0000"/>
          <w:sz w:val="26"/>
          <w:szCs w:val="26"/>
        </w:rPr>
        <w:t>Государственная информационная система жилищно-коммунального хозяйства (ГИС ЖКХ)</w:t>
      </w:r>
      <w:r w:rsidRPr="00EC65B0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EC65B0">
        <w:rPr>
          <w:rFonts w:ascii="Comic Sans MS" w:hAnsi="Comic Sans MS"/>
          <w:sz w:val="26"/>
          <w:szCs w:val="26"/>
        </w:rPr>
        <w:t xml:space="preserve">- единая федеральная централизованная информационная система в сфере жилищно-коммунального хозяйства </w:t>
      </w:r>
      <w:r w:rsidRPr="00EC65B0">
        <w:rPr>
          <w:rFonts w:ascii="Comic Sans MS" w:hAnsi="Comic Sans MS"/>
          <w:color w:val="0000FF"/>
          <w:sz w:val="26"/>
          <w:szCs w:val="26"/>
        </w:rPr>
        <w:t>(dom.gosuslugi.ru),</w:t>
      </w:r>
      <w:r w:rsidRPr="00EC65B0">
        <w:rPr>
          <w:rFonts w:ascii="Comic Sans MS" w:hAnsi="Comic Sans MS"/>
          <w:sz w:val="26"/>
          <w:szCs w:val="26"/>
        </w:rPr>
        <w:t xml:space="preserve">  которая содержит всю информацию о ЖКХ России (включая информации о жилищном фонде, стоимости и перечне услуг по управлению общим имуществом в многоквартирных домах, работах по содержанию и ремонт</w:t>
      </w:r>
      <w:bookmarkStart w:id="0" w:name="_GoBack"/>
      <w:bookmarkEnd w:id="0"/>
      <w:r w:rsidRPr="00EC65B0">
        <w:rPr>
          <w:rFonts w:ascii="Comic Sans MS" w:hAnsi="Comic Sans MS"/>
          <w:sz w:val="26"/>
          <w:szCs w:val="26"/>
        </w:rPr>
        <w:t>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инфраструктур).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sz w:val="26"/>
          <w:szCs w:val="26"/>
        </w:rPr>
        <w:t xml:space="preserve">Граждане, зарегистрированные на портале государственных услуг, автоматически получают доступ к своему личному кабинету в ГИС ЖКХ, в котором содержится информация об управляющих и </w:t>
      </w:r>
      <w:proofErr w:type="spellStart"/>
      <w:r w:rsidRPr="00EC65B0">
        <w:rPr>
          <w:rFonts w:ascii="Comic Sans MS" w:hAnsi="Comic Sans MS"/>
          <w:sz w:val="26"/>
          <w:szCs w:val="26"/>
        </w:rPr>
        <w:t>ресурсоснабжающих</w:t>
      </w:r>
      <w:proofErr w:type="spellEnd"/>
      <w:r w:rsidRPr="00EC65B0">
        <w:rPr>
          <w:rFonts w:ascii="Comic Sans MS" w:hAnsi="Comic Sans MS"/>
          <w:sz w:val="26"/>
          <w:szCs w:val="26"/>
        </w:rPr>
        <w:t xml:space="preserve"> организациях и </w:t>
      </w:r>
      <w:proofErr w:type="gramStart"/>
      <w:r w:rsidRPr="00EC65B0">
        <w:rPr>
          <w:rFonts w:ascii="Comic Sans MS" w:hAnsi="Comic Sans MS"/>
          <w:sz w:val="26"/>
          <w:szCs w:val="26"/>
        </w:rPr>
        <w:lastRenderedPageBreak/>
        <w:t>выполняемых ими жилищно-коммунальных работах</w:t>
      </w:r>
      <w:proofErr w:type="gramEnd"/>
      <w:r w:rsidRPr="00EC65B0">
        <w:rPr>
          <w:rFonts w:ascii="Comic Sans MS" w:hAnsi="Comic Sans MS"/>
          <w:sz w:val="26"/>
          <w:szCs w:val="26"/>
        </w:rPr>
        <w:t xml:space="preserve"> и услугах, в том числе по капитальному ремонту.  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sz w:val="26"/>
          <w:szCs w:val="26"/>
        </w:rPr>
        <w:t xml:space="preserve">Для граждан использование ГИС ЖКХ осуществляется исключительно в добровольном порядке; для участников рынка ЖКХ (управляющие организации, ТСЖ, ЖСК, </w:t>
      </w:r>
      <w:proofErr w:type="spellStart"/>
      <w:r w:rsidRPr="00EC65B0">
        <w:rPr>
          <w:rFonts w:ascii="Comic Sans MS" w:hAnsi="Comic Sans MS"/>
          <w:sz w:val="26"/>
          <w:szCs w:val="26"/>
        </w:rPr>
        <w:t>ресурсоснабжающие</w:t>
      </w:r>
      <w:proofErr w:type="spellEnd"/>
      <w:r w:rsidRPr="00EC65B0">
        <w:rPr>
          <w:rFonts w:ascii="Comic Sans MS" w:hAnsi="Comic Sans MS"/>
          <w:sz w:val="26"/>
          <w:szCs w:val="26"/>
        </w:rPr>
        <w:t xml:space="preserve"> организации) – размещение информации в ГИС ЖКХ является обязательным. 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b/>
          <w:bCs/>
          <w:sz w:val="26"/>
          <w:szCs w:val="26"/>
        </w:rPr>
        <w:t>Функциональные возможности ГИС ЖКХ: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sz w:val="26"/>
          <w:szCs w:val="26"/>
        </w:rPr>
        <w:t xml:space="preserve">Система состоит из открытой части, где размещена общедоступная информация, и закрытой части (личные кабинеты граждан, органов власти и управляющих компаний, кооперативов, товариществ собственников жилья и </w:t>
      </w:r>
      <w:proofErr w:type="spellStart"/>
      <w:r w:rsidRPr="00EC65B0">
        <w:rPr>
          <w:rFonts w:ascii="Comic Sans MS" w:hAnsi="Comic Sans MS"/>
          <w:sz w:val="26"/>
          <w:szCs w:val="26"/>
        </w:rPr>
        <w:t>ресурсоснабжающих</w:t>
      </w:r>
      <w:proofErr w:type="spellEnd"/>
      <w:r w:rsidRPr="00EC65B0">
        <w:rPr>
          <w:rFonts w:ascii="Comic Sans MS" w:hAnsi="Comic Sans MS"/>
          <w:sz w:val="26"/>
          <w:szCs w:val="26"/>
        </w:rPr>
        <w:t xml:space="preserve"> организаций).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sz w:val="26"/>
          <w:szCs w:val="26"/>
        </w:rPr>
        <w:t xml:space="preserve">На портале ГИС ЖКХ возможно ознакомиться с новостями в сфере ЖКХ, принимать участие в обсуждении вопросов на форуме, посмотреть реестр организаций сферы ЖКХ, зарегистрированных в системе, с отображением их </w:t>
      </w:r>
      <w:r w:rsidRPr="00EC65B0">
        <w:rPr>
          <w:rFonts w:ascii="Comic Sans MS" w:hAnsi="Comic Sans MS"/>
          <w:sz w:val="26"/>
          <w:szCs w:val="26"/>
        </w:rPr>
        <w:lastRenderedPageBreak/>
        <w:t xml:space="preserve">местонахождения и обслуживаемых домов на карте, реестр объектов жилищного фонда, реестр лицензий управляющих организаций, реестр проверок, а также получить бесплатный круглосуточный доступ ко всем федеральным и региональным нормативным правовым актам. 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b/>
          <w:bCs/>
          <w:sz w:val="26"/>
          <w:szCs w:val="26"/>
        </w:rPr>
        <w:t>Для граждан: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sz w:val="26"/>
          <w:szCs w:val="26"/>
        </w:rPr>
        <w:t xml:space="preserve">- получение полной и актуальной информации об управляющих и </w:t>
      </w:r>
      <w:proofErr w:type="spellStart"/>
      <w:r w:rsidRPr="00EC65B0">
        <w:rPr>
          <w:rFonts w:ascii="Comic Sans MS" w:hAnsi="Comic Sans MS"/>
          <w:sz w:val="26"/>
          <w:szCs w:val="26"/>
        </w:rPr>
        <w:t>ресурсоснабжающих</w:t>
      </w:r>
      <w:proofErr w:type="spellEnd"/>
      <w:r w:rsidRPr="00EC65B0">
        <w:rPr>
          <w:rFonts w:ascii="Comic Sans MS" w:hAnsi="Comic Sans MS"/>
          <w:sz w:val="26"/>
          <w:szCs w:val="26"/>
        </w:rPr>
        <w:t xml:space="preserve"> организациях, о выполняемых ими работах по дому, об оказываемых услугах, об их стоимости и о начислениях за жилищно-коммунальные услуги;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sz w:val="26"/>
          <w:szCs w:val="26"/>
        </w:rPr>
        <w:t>- осуществление контроля качества оказываемых жилищно-коммунальных услуг;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sz w:val="26"/>
          <w:szCs w:val="26"/>
        </w:rPr>
        <w:t>- участие в электронном голосовании по вопросам управления домом;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sz w:val="26"/>
          <w:szCs w:val="26"/>
        </w:rPr>
        <w:t>- определение рейтинга управляющих организаций;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sz w:val="26"/>
          <w:szCs w:val="26"/>
        </w:rPr>
        <w:t>- направление обращений в организации и контролирующие органы;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sz w:val="26"/>
          <w:szCs w:val="26"/>
        </w:rPr>
        <w:t xml:space="preserve">- внесение показаний приборов учета и оплата по выставленным </w:t>
      </w:r>
      <w:r w:rsidRPr="00EC65B0">
        <w:rPr>
          <w:rFonts w:ascii="Comic Sans MS" w:hAnsi="Comic Sans MS"/>
          <w:sz w:val="26"/>
          <w:szCs w:val="26"/>
        </w:rPr>
        <w:lastRenderedPageBreak/>
        <w:t>платежным документам и получение информации о проведении такой оплаты;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sz w:val="26"/>
          <w:szCs w:val="26"/>
        </w:rPr>
        <w:t>- заключение в электронной форме договоров, в том числе на управление многоквартирным домом и оказание коммунальных услуг;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sz w:val="26"/>
          <w:szCs w:val="26"/>
        </w:rPr>
        <w:t>- получение информации об организациях, осуществляющих прием платы за ЖКУ;</w:t>
      </w:r>
    </w:p>
    <w:p w:rsidR="00704431" w:rsidRPr="00EC65B0" w:rsidRDefault="00704431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6"/>
          <w:szCs w:val="26"/>
        </w:rPr>
      </w:pPr>
      <w:r w:rsidRPr="00EC65B0">
        <w:rPr>
          <w:rFonts w:ascii="Comic Sans MS" w:hAnsi="Comic Sans MS"/>
          <w:sz w:val="26"/>
          <w:szCs w:val="26"/>
        </w:rPr>
        <w:t>- контроль выполнения программ по капитальному ремонту, по переселению из аварийного жилья, модернизации объектов коммунальной инфраструктуры.</w:t>
      </w:r>
    </w:p>
    <w:p w:rsidR="00EC65B0" w:rsidRDefault="00EC65B0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</w:p>
    <w:p w:rsidR="00EC65B0" w:rsidRPr="00EC65B0" w:rsidRDefault="00EC65B0" w:rsidP="00EC65B0">
      <w:pPr>
        <w:spacing w:after="0" w:line="240" w:lineRule="auto"/>
        <w:ind w:left="1418" w:firstLine="1134"/>
        <w:jc w:val="both"/>
        <w:rPr>
          <w:rFonts w:ascii="Comic Sans MS" w:hAnsi="Comic Sans MS"/>
          <w:bCs/>
          <w:i/>
          <w:sz w:val="24"/>
          <w:szCs w:val="26"/>
        </w:rPr>
      </w:pPr>
      <w:r w:rsidRPr="00EC65B0">
        <w:rPr>
          <w:rFonts w:ascii="Comic Sans MS" w:hAnsi="Comic Sans MS"/>
          <w:bCs/>
          <w:i/>
          <w:sz w:val="20"/>
          <w:szCs w:val="26"/>
        </w:rPr>
        <w:t xml:space="preserve">Подготовлено с использованием материалов сайта: </w:t>
      </w:r>
      <w:hyperlink r:id="rId4" w:history="1">
        <w:r w:rsidRPr="00EC65B0">
          <w:rPr>
            <w:rStyle w:val="a4"/>
            <w:rFonts w:ascii="Comic Sans MS" w:hAnsi="Comic Sans MS"/>
            <w:i/>
            <w:sz w:val="20"/>
          </w:rPr>
          <w:t>https://</w:t>
        </w:r>
        <w:r w:rsidRPr="00EC65B0">
          <w:rPr>
            <w:rFonts w:ascii="Comic Sans MS" w:hAnsi="Comic Sans MS"/>
            <w:sz w:val="24"/>
          </w:rPr>
          <w:t xml:space="preserve"> </w:t>
        </w:r>
        <w:r w:rsidRPr="00EC65B0">
          <w:rPr>
            <w:rStyle w:val="a4"/>
            <w:rFonts w:ascii="Comic Sans MS" w:hAnsi="Comic Sans MS"/>
            <w:i/>
            <w:sz w:val="20"/>
          </w:rPr>
          <w:t>dom.gosuslugi.ru/</w:t>
        </w:r>
      </w:hyperlink>
    </w:p>
    <w:p w:rsidR="00EC65B0" w:rsidRPr="00EC65B0" w:rsidRDefault="00EC65B0" w:rsidP="00EC65B0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  <w:szCs w:val="28"/>
        </w:rPr>
      </w:pPr>
    </w:p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lastRenderedPageBreak/>
        <w:t xml:space="preserve">Вы </w:t>
      </w:r>
      <w:proofErr w:type="gramStart"/>
      <w:r>
        <w:rPr>
          <w:rFonts w:ascii="Comic Sans MS" w:hAnsi="Comic Sans MS" w:cs="Times New Roman"/>
          <w:b/>
          <w:sz w:val="28"/>
          <w:szCs w:val="28"/>
        </w:rPr>
        <w:t>можете  обратиться</w:t>
      </w:r>
      <w:proofErr w:type="gramEnd"/>
      <w:r>
        <w:rPr>
          <w:rFonts w:ascii="Comic Sans MS" w:hAnsi="Comic Sans MS" w:cs="Times New Roman"/>
          <w:b/>
          <w:sz w:val="28"/>
          <w:szCs w:val="28"/>
        </w:rPr>
        <w:t>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EC65B0" w:rsidRPr="00404E9D" w:rsidTr="00D56BE6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404E9D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404E9D">
              <w:rPr>
                <w:rFonts w:ascii="Comic Sans MS" w:hAnsi="Comic Sans MS"/>
                <w:b/>
                <w:bCs/>
                <w:sz w:val="18"/>
                <w:szCs w:val="18"/>
              </w:rPr>
              <w:t>г.Иркутск</w:t>
            </w:r>
            <w:proofErr w:type="spellEnd"/>
            <w:r w:rsidRPr="00404E9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04E9D">
              <w:rPr>
                <w:rFonts w:ascii="Comic Sans MS" w:hAnsi="Comic Sans MS"/>
                <w:sz w:val="18"/>
                <w:szCs w:val="18"/>
              </w:rPr>
              <w:t>ул.Трилиссера</w:t>
            </w:r>
            <w:proofErr w:type="spellEnd"/>
            <w:r w:rsidRPr="00404E9D">
              <w:rPr>
                <w:rFonts w:ascii="Comic Sans MS" w:hAnsi="Comic Sans MS"/>
                <w:sz w:val="18"/>
                <w:szCs w:val="18"/>
              </w:rPr>
              <w:t xml:space="preserve">, 51,   8(395-2)22-23-88 </w:t>
            </w:r>
            <w:hyperlink r:id="rId5" w:history="1"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EC65B0" w:rsidRPr="00C95E6C" w:rsidTr="00D56BE6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153921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г.Шелехов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9  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6" w:history="1"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EC65B0" w:rsidRPr="00C95E6C" w:rsidTr="00D56BE6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153921" w:rsidRDefault="00EC65B0" w:rsidP="00D56BE6">
            <w:pPr>
              <w:pStyle w:val="lead"/>
              <w:ind w:firstLine="142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95 кв. д.17   тел.8(395</w:t>
            </w:r>
            <w:r>
              <w:rPr>
                <w:rFonts w:ascii="Comic Sans MS" w:hAnsi="Comic Sans MS"/>
                <w:sz w:val="18"/>
                <w:szCs w:val="18"/>
              </w:rPr>
              <w:t xml:space="preserve">-5) 67-13-50   </w:t>
            </w:r>
            <w:r w:rsidRPr="00314CBD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EC65B0" w:rsidRPr="00C95E6C" w:rsidTr="00D56BE6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153921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г.Усолье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-Сибирское,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ул.Ленина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73                           тел.8(395-43) 6-79-24</w:t>
            </w:r>
            <w:r w:rsidRPr="006A7199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EC65B0" w:rsidRPr="00C95E6C" w:rsidTr="00D56BE6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153921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г.Черемхово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ул.Плеханова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1, тел.8(395-46) 5-66-38</w:t>
            </w:r>
            <w:r w:rsidRPr="00153921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  <w:tr w:rsidR="00EC65B0" w:rsidRPr="00C95E6C" w:rsidTr="00D56BE6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153921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г.Саянск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мкр.Благовещенский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5а, тел.8(395-53) 5-24-89;  </w:t>
            </w:r>
            <w:proofErr w:type="spellStart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proofErr w:type="spellEnd"/>
            <w:r w:rsidRPr="00153921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7" w:history="1"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saynsk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C65B0" w:rsidRPr="00C95E6C" w:rsidTr="00D56BE6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153921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 тел.8 (395-52) </w:t>
            </w:r>
            <w:r>
              <w:rPr>
                <w:rFonts w:ascii="Comic Sans MS" w:hAnsi="Comic Sans MS"/>
                <w:sz w:val="18"/>
                <w:szCs w:val="18"/>
              </w:rPr>
              <w:t>22-23-88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hyperlink r:id="rId8" w:history="1"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zpp@sesoirk.irkutsk.ru</w:t>
              </w:r>
            </w:hyperlink>
          </w:p>
        </w:tc>
      </w:tr>
      <w:tr w:rsidR="00EC65B0" w:rsidRPr="00C95E6C" w:rsidTr="00D56BE6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153921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г.Тулун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   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ул.Виноградова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21, тел. 8(395-30) 2-10-20;</w:t>
            </w:r>
            <w:hyperlink r:id="rId9" w:history="1">
              <w:r w:rsidRPr="00CC214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ffbuz-tulun@yandex.ru</w:t>
              </w:r>
            </w:hyperlink>
            <w:r w:rsidRPr="00CC214D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hyperlink r:id="rId10" w:history="1"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kc-zpp.irk@yandex.ru</w:t>
              </w:r>
            </w:hyperlink>
          </w:p>
        </w:tc>
      </w:tr>
      <w:tr w:rsidR="00EC65B0" w:rsidRPr="00C95E6C" w:rsidTr="00D56BE6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153921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г.Нижнеудинск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ул.Энгельса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8                                   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11" w:history="1"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EC65B0" w:rsidRPr="00C95E6C" w:rsidTr="00D56BE6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153921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153921">
              <w:rPr>
                <w:rFonts w:ascii="Comic Sans MS" w:hAnsi="Comic Sans MS"/>
                <w:sz w:val="18"/>
                <w:szCs w:val="18"/>
              </w:rPr>
              <w:t>ул.Северовокзальная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  17А-1Н,                                         тел. 8(395-63) 5-21-58; </w:t>
            </w:r>
            <w:hyperlink r:id="rId12" w:history="1"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ffbuz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taishet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C65B0" w:rsidRPr="00C95E6C" w:rsidTr="00D56BE6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155723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г.Братск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ул.Муханова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>, 20,                                                    тел.8(395-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)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53921">
              <w:rPr>
                <w:rFonts w:ascii="Comic Sans MS" w:hAnsi="Comic Sans MS"/>
                <w:sz w:val="18"/>
                <w:szCs w:val="18"/>
              </w:rPr>
              <w:t>2-</w:t>
            </w:r>
            <w:r>
              <w:rPr>
                <w:rFonts w:ascii="Comic Sans MS" w:hAnsi="Comic Sans MS"/>
                <w:sz w:val="18"/>
                <w:szCs w:val="18"/>
              </w:rPr>
              <w:t>23</w:t>
            </w:r>
            <w:r w:rsidRPr="00153921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88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; 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EC65B0" w:rsidRPr="00C95E6C" w:rsidTr="00D56BE6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153921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-Илимский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, 3 кв., д.40                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13" w:history="1"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EC65B0" w:rsidRPr="00C95E6C" w:rsidTr="00D56BE6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153921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г.Усть-Илимск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, </w:t>
            </w:r>
            <w:r w:rsidRPr="00153921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963231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  <w:r>
              <w:rPr>
                <w:rFonts w:ascii="Comic Sans MS" w:hAnsi="Comic Sans MS"/>
                <w:sz w:val="18"/>
                <w:szCs w:val="18"/>
              </w:rPr>
              <w:t>,</w:t>
            </w:r>
            <w:hyperlink r:id="rId14" w:history="1"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kp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-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zpp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UI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@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yandex</w:t>
              </w:r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153921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C65B0" w:rsidRPr="00C95E6C" w:rsidTr="00D56BE6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48056F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г.Усть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-Кут, </w:t>
            </w:r>
            <w:proofErr w:type="spellStart"/>
            <w:r w:rsidRPr="00153921">
              <w:rPr>
                <w:rFonts w:ascii="Comic Sans MS" w:hAnsi="Comic Sans MS"/>
                <w:sz w:val="18"/>
                <w:szCs w:val="18"/>
              </w:rPr>
              <w:t>ул.Кирова</w:t>
            </w:r>
            <w:proofErr w:type="spellEnd"/>
            <w:r w:rsidRPr="00153921">
              <w:rPr>
                <w:rFonts w:ascii="Comic Sans MS" w:hAnsi="Comic Sans MS"/>
                <w:sz w:val="18"/>
                <w:szCs w:val="18"/>
              </w:rPr>
              <w:t xml:space="preserve">, 91,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15" w:history="1"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EC65B0" w:rsidRPr="00C95E6C" w:rsidTr="00D56BE6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B0" w:rsidRPr="00153921" w:rsidRDefault="00EC65B0" w:rsidP="00D56BE6">
            <w:pPr>
              <w:pStyle w:val="lead"/>
              <w:ind w:firstLine="142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spellStart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>п.Усть</w:t>
            </w:r>
            <w:proofErr w:type="spellEnd"/>
            <w:r w:rsidRPr="00153921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-Ордынский, </w:t>
            </w:r>
            <w:r w:rsidRPr="00153921">
              <w:rPr>
                <w:rFonts w:ascii="Comic Sans MS" w:hAnsi="Comic Sans MS"/>
                <w:sz w:val="18"/>
                <w:szCs w:val="18"/>
              </w:rPr>
              <w:t xml:space="preserve">пер.1-ый Октябрьский, 12  </w:t>
            </w:r>
            <w:r w:rsidRPr="00404E9D">
              <w:rPr>
                <w:rFonts w:ascii="Comic Sans MS" w:hAnsi="Comic Sans MS"/>
                <w:sz w:val="18"/>
                <w:szCs w:val="18"/>
              </w:rPr>
              <w:t xml:space="preserve">8(395-2)22-23-88 </w:t>
            </w:r>
            <w:hyperlink r:id="rId16" w:history="1"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zpp@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sesoirk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  <w:lang w:val="en-US"/>
                </w:rPr>
                <w:t>irkutsk</w:t>
              </w:r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.</w:t>
              </w:r>
              <w:proofErr w:type="spellStart"/>
              <w:r w:rsidRPr="00404E9D">
                <w:rPr>
                  <w:rStyle w:val="a4"/>
                  <w:rFonts w:ascii="Comic Sans MS" w:hAnsi="Comic Sans MS"/>
                  <w:b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704431" w:rsidRDefault="00704431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  <w:proofErr w:type="gramStart"/>
      <w:r w:rsidRPr="0065744E">
        <w:rPr>
          <w:rFonts w:ascii="Comic Sans MS" w:hAnsi="Comic Sans MS" w:cs="Times New Roman"/>
          <w:b/>
          <w:sz w:val="28"/>
          <w:szCs w:val="28"/>
        </w:rPr>
        <w:lastRenderedPageBreak/>
        <w:t xml:space="preserve">ФБУЗ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E">
        <w:rPr>
          <w:rFonts w:ascii="Comic Sans MS" w:hAnsi="Comic Sans MS" w:cs="Times New Roman"/>
          <w:b/>
          <w:sz w:val="28"/>
          <w:szCs w:val="28"/>
        </w:rPr>
        <w:t>«</w:t>
      </w:r>
      <w:proofErr w:type="gramEnd"/>
      <w:r w:rsidRPr="0065744E">
        <w:rPr>
          <w:rFonts w:ascii="Comic Sans MS" w:hAnsi="Comic Sans MS" w:cs="Times New Roman"/>
          <w:b/>
          <w:sz w:val="28"/>
          <w:szCs w:val="28"/>
        </w:rPr>
        <w:t>Центр гигиены и эпи</w:t>
      </w:r>
      <w:r>
        <w:rPr>
          <w:rFonts w:ascii="Comic Sans MS" w:hAnsi="Comic Sans MS" w:cs="Times New Roman"/>
          <w:b/>
          <w:sz w:val="28"/>
          <w:szCs w:val="28"/>
        </w:rPr>
        <w:t>демиологии в Иркутской области».</w:t>
      </w:r>
    </w:p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3D4314" wp14:editId="00431356">
            <wp:simplePos x="0" y="0"/>
            <wp:positionH relativeFrom="column">
              <wp:posOffset>-232410</wp:posOffset>
            </wp:positionH>
            <wp:positionV relativeFrom="paragraph">
              <wp:posOffset>371475</wp:posOffset>
            </wp:positionV>
            <wp:extent cx="337185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78" y="21451"/>
                <wp:lineTo x="2147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EC65B0" w:rsidRDefault="00EC65B0" w:rsidP="00704431">
      <w:pPr>
        <w:jc w:val="center"/>
        <w:rPr>
          <w:rFonts w:ascii="Comic Sans MS" w:hAnsi="Comic Sans MS" w:cs="Times New Roman"/>
          <w:b/>
          <w:sz w:val="28"/>
          <w:szCs w:val="28"/>
        </w:rPr>
      </w:pPr>
    </w:p>
    <w:p w:rsidR="00704431" w:rsidRPr="00704431" w:rsidRDefault="00EC65B0" w:rsidP="00EC65B0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477E22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704431" w:rsidRPr="00704431" w:rsidSect="00EC65B0">
      <w:pgSz w:w="16838" w:h="11906" w:orient="landscape"/>
      <w:pgMar w:top="426" w:right="678" w:bottom="426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31"/>
    <w:rsid w:val="00146816"/>
    <w:rsid w:val="00704431"/>
    <w:rsid w:val="00854A79"/>
    <w:rsid w:val="00E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A1267-4954-49CE-A719-54C1AFA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65B0"/>
    <w:rPr>
      <w:color w:val="0000FF"/>
      <w:u w:val="single"/>
    </w:rPr>
  </w:style>
  <w:style w:type="paragraph" w:customStyle="1" w:styleId="lead">
    <w:name w:val="lead"/>
    <w:basedOn w:val="a"/>
    <w:rsid w:val="00EC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zpp@sesoirk.irkutsk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ynsk@yandex.ru" TargetMode="External"/><Relationship Id="rId12" Type="http://schemas.openxmlformats.org/officeDocument/2006/relationships/hyperlink" Target="mailto:ffbuz-taishet@yandex.ru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mailto:zpp@sesoirk.irkuts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zpp@sesoirk.irkutsk.ru" TargetMode="External"/><Relationship Id="rId5" Type="http://schemas.openxmlformats.org/officeDocument/2006/relationships/hyperlink" Target="mailto:zpp@sesoirk.irkutsk.ru" TargetMode="External"/><Relationship Id="rId15" Type="http://schemas.openxmlformats.org/officeDocument/2006/relationships/hyperlink" Target="mailto:zpp@sesoirk.irkutsk.ru" TargetMode="External"/><Relationship Id="rId10" Type="http://schemas.openxmlformats.org/officeDocument/2006/relationships/hyperlink" Target="mailto:kc-zpp.irk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zpp.rospotrebnadzor.ru/" TargetMode="External"/><Relationship Id="rId9" Type="http://schemas.openxmlformats.org/officeDocument/2006/relationships/hyperlink" Target="mailto:ffbuz-tulun@yandex.ru" TargetMode="External"/><Relationship Id="rId14" Type="http://schemas.openxmlformats.org/officeDocument/2006/relationships/hyperlink" Target="mailto:kp-zpp.U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2020-08-06T05:43:00Z</dcterms:created>
  <dcterms:modified xsi:type="dcterms:W3CDTF">2020-08-06T06:06:00Z</dcterms:modified>
</cp:coreProperties>
</file>